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0841" w14:textId="5E01F930" w:rsidR="007921BA" w:rsidRDefault="00300258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AAD033" wp14:editId="7B175F46">
                <wp:simplePos x="0" y="0"/>
                <wp:positionH relativeFrom="margin">
                  <wp:posOffset>114990</wp:posOffset>
                </wp:positionH>
                <wp:positionV relativeFrom="line">
                  <wp:posOffset>-31750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FBDE2" w14:textId="77777777" w:rsidR="00300258" w:rsidRPr="004F4CC2" w:rsidRDefault="00300258" w:rsidP="0030025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 1 – Jeu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de probabilité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AD03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9.05pt;margin-top:-2.5pt;width:465.95pt;height:39.7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8DFBDE2" w14:textId="77777777" w:rsidR="00300258" w:rsidRPr="004F4CC2" w:rsidRDefault="00300258" w:rsidP="0030025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 1 – Jeu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de probabilité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761DBAD" w14:textId="49FA7E63" w:rsidR="00092FC7" w:rsidRDefault="004002B7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2608F81" wp14:editId="169F54BE">
                <wp:simplePos x="0" y="0"/>
                <wp:positionH relativeFrom="margin">
                  <wp:posOffset>2689860</wp:posOffset>
                </wp:positionH>
                <wp:positionV relativeFrom="line">
                  <wp:posOffset>90060</wp:posOffset>
                </wp:positionV>
                <wp:extent cx="3615055" cy="606977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606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66262C" w14:textId="5CBD8637" w:rsidR="00300258" w:rsidRPr="0077129F" w:rsidRDefault="00300258" w:rsidP="00300258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4002B7">
                              <w:rPr>
                                <w:sz w:val="28"/>
                                <w:szCs w:val="28"/>
                                <w:lang w:val="fr-CA"/>
                              </w:rPr>
                              <w:t>Données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8F81" id="_x0000_s1027" type="#_x0000_t202" alt="Text Box 5" style="position:absolute;margin-left:211.8pt;margin-top:7.1pt;width:284.65pt;height:47.8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F66262C" w14:textId="5CBD8637" w:rsidR="00300258" w:rsidRPr="0077129F" w:rsidRDefault="00300258" w:rsidP="00300258">
                      <w:pPr>
                        <w:pStyle w:val="Body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4002B7">
                        <w:rPr>
                          <w:sz w:val="28"/>
                          <w:szCs w:val="28"/>
                          <w:lang w:val="fr-CA"/>
                        </w:rPr>
                        <w:t>Données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D90F7D" wp14:editId="369879F2">
                <wp:simplePos x="0" y="0"/>
                <wp:positionH relativeFrom="margin">
                  <wp:posOffset>-197485</wp:posOffset>
                </wp:positionH>
                <wp:positionV relativeFrom="line">
                  <wp:posOffset>89535</wp:posOffset>
                </wp:positionV>
                <wp:extent cx="4594225" cy="5588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225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81D69" w14:textId="30293D72" w:rsidR="00300258" w:rsidRPr="004F4CC2" w:rsidRDefault="00300258" w:rsidP="0030025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L’année: </w:t>
                            </w:r>
                            <w:r w:rsidR="008C3BBC">
                              <w:rPr>
                                <w:sz w:val="28"/>
                                <w:szCs w:val="28"/>
                                <w:lang w:val="fr-CA"/>
                              </w:rPr>
                              <w:t>P</w:t>
                            </w:r>
                            <w:r w:rsidRPr="004F4CC2">
                              <w:rPr>
                                <w:sz w:val="28"/>
                                <w:szCs w:val="28"/>
                                <w:lang w:val="fr-CA"/>
                              </w:rPr>
                              <w:t>remière, deuxième, ou troisième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0F7D" id="_x0000_s1028" type="#_x0000_t202" alt="Text Box 4" style="position:absolute;margin-left:-15.55pt;margin-top:7.05pt;width:361.75pt;height:4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11881D69" w14:textId="30293D72" w:rsidR="00300258" w:rsidRPr="004F4CC2" w:rsidRDefault="00300258" w:rsidP="0030025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L’année: </w:t>
                      </w:r>
                      <w:r w:rsidR="008C3BBC">
                        <w:rPr>
                          <w:sz w:val="28"/>
                          <w:szCs w:val="28"/>
                          <w:lang w:val="fr-CA"/>
                        </w:rPr>
                        <w:t>P</w:t>
                      </w:r>
                      <w:r w:rsidRPr="004F4CC2">
                        <w:rPr>
                          <w:sz w:val="28"/>
                          <w:szCs w:val="28"/>
                          <w:lang w:val="fr-CA"/>
                        </w:rPr>
                        <w:t>remière, deuxième, ou troisième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8789A5E" w14:textId="024F1F0A" w:rsidR="00092FC7" w:rsidRDefault="004002B7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70CF27" wp14:editId="7E89B9BD">
                <wp:simplePos x="0" y="0"/>
                <wp:positionH relativeFrom="margin">
                  <wp:posOffset>-66261</wp:posOffset>
                </wp:positionH>
                <wp:positionV relativeFrom="line">
                  <wp:posOffset>179871</wp:posOffset>
                </wp:positionV>
                <wp:extent cx="5930265" cy="1669442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6944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F4430" w14:textId="1F26EB77" w:rsidR="00300258" w:rsidRPr="0077129F" w:rsidRDefault="00300258" w:rsidP="0030025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</w:t>
                            </w:r>
                            <w:r w:rsidR="004002B7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es 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</w:t>
                            </w:r>
                            <w:r w:rsidR="004002B7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du curriculum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Pr="004F4CC2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4002B7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4002B7">
                              <w:rPr>
                                <w:sz w:val="24"/>
                                <w:szCs w:val="24"/>
                                <w:lang w:val="fr-CA"/>
                              </w:rPr>
                              <w:t>U</w:t>
                            </w:r>
                            <w:r w:rsidR="004002B7" w:rsidRPr="004002B7">
                              <w:rPr>
                                <w:sz w:val="24"/>
                                <w:szCs w:val="24"/>
                                <w:lang w:val="fr-CA"/>
                              </w:rPr>
                              <w:t>tiliser le vocabulaire mathématique, y compris des termes comme « impossible », « possible » et « certain » pour exprimer la probabilité que des événements complémentaires se produisent et s’appuyer sur cette probabilité pour faire des prédictions et prendre des décisions éclairées.</w:t>
                            </w:r>
                            <w:r w:rsidR="004002B7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É</w:t>
                            </w:r>
                            <w:r w:rsidR="004002B7" w:rsidRPr="004002B7">
                              <w:rPr>
                                <w:sz w:val="24"/>
                                <w:szCs w:val="24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éclairées.</w:t>
                            </w:r>
                            <w:r w:rsidR="00C30701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CF27" id="_x0000_s1029" type="#_x0000_t202" alt="Text Box 6" style="position:absolute;margin-left:-5.2pt;margin-top:14.15pt;width:466.95pt;height:131.45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6FF4430" w14:textId="1F26EB77" w:rsidR="00300258" w:rsidRPr="0077129F" w:rsidRDefault="00300258" w:rsidP="00300258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</w:t>
                      </w:r>
                      <w:r w:rsidR="004002B7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es 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</w:t>
                      </w:r>
                      <w:r w:rsidR="004002B7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s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du curriculum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Pr="004F4CC2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4002B7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4002B7">
                        <w:rPr>
                          <w:sz w:val="24"/>
                          <w:szCs w:val="24"/>
                          <w:lang w:val="fr-CA"/>
                        </w:rPr>
                        <w:t>U</w:t>
                      </w:r>
                      <w:r w:rsidR="004002B7" w:rsidRPr="004002B7">
                        <w:rPr>
                          <w:sz w:val="24"/>
                          <w:szCs w:val="24"/>
                          <w:lang w:val="fr-CA"/>
                        </w:rPr>
                        <w:t>tiliser le vocabulaire mathématique, y compris des termes comme « impossible », « possible » et « certain » pour exprimer la probabilité que des événements complémentaires se produisent et s’appuyer sur cette probabilité pour faire des prédictions et prendre des décisions éclairées.</w:t>
                      </w:r>
                      <w:r w:rsidR="004002B7">
                        <w:rPr>
                          <w:sz w:val="24"/>
                          <w:szCs w:val="24"/>
                          <w:lang w:val="fr-CA"/>
                        </w:rPr>
                        <w:br/>
                        <w:t>É</w:t>
                      </w:r>
                      <w:r w:rsidR="004002B7" w:rsidRPr="004002B7">
                        <w:rPr>
                          <w:sz w:val="24"/>
                          <w:szCs w:val="24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éclairées.</w:t>
                      </w:r>
                      <w:r w:rsidR="00C30701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C569BDF" w14:textId="5B20544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F51DAA1" w14:textId="214BC99B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025B6780" w14:textId="2B20091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143813C" w14:textId="75C1D14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786696F" w14:textId="6A879CA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F9221B0" w14:textId="0754DBB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776554" w14:textId="1D469A03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221BC64" w14:textId="0696426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FC0ABD6" w14:textId="388F387C" w:rsidR="00092FC7" w:rsidRDefault="004002B7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1677AC3" wp14:editId="1CD57434">
                <wp:simplePos x="0" y="0"/>
                <wp:positionH relativeFrom="margin">
                  <wp:posOffset>-55880</wp:posOffset>
                </wp:positionH>
                <wp:positionV relativeFrom="line">
                  <wp:posOffset>34925</wp:posOffset>
                </wp:positionV>
                <wp:extent cx="5939790" cy="415671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5671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9CCF83B" w14:textId="7E7334AC" w:rsidR="00300258" w:rsidRPr="00951C7A" w:rsidRDefault="00300258" w:rsidP="0030025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L’activité</w:t>
                            </w:r>
                            <w:r w:rsidRPr="004F4CC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1) L’élève va commencer par placer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ses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10 jetons sur la feuille de numéros ci-dessous comme il le souhaite, mais en s'assurant que chaque jeton est dans une case avec un numéro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>2) L’élève va lancer 2 dés et il va additionner la somme des deux dés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>3) S'il y a un jeton sur ce numéro, il va enlever le jeton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>4) L'élève essaie d’enlever ses 10 jetons avec le moins de coups. À travers de ce jeu l’élève devrait commencer à remarquer quels sont les chiffres qui reviennent le plus souvent et ceux qui sont peu ou pas réalisables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>5) Demandez à l'élève de répéter l'activité plusieurs fois pour voir s'il est capable de gagner avec de moins en moins de coups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 xml:space="preserve">Remarque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–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Vous pouvez jouer ce jeu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avec plus d'un joueur en voyant quel joueur efface sa feuille en premier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 xml:space="preserve">Après avoir joué 2-3 fois, demandez à l’élève de faire l'activité en arrière. Il va commencer sans marqueur sur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sa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feuille et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 xml:space="preserve"> il va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lancer les deux dés. L’élève va ajouter les dés et après il va placer son jeton sur le nombre correspondant. À la fin, demandez à l’élèves de compter le nombre de jetons sur chaque case et de comparer le nombre obtenu le plus souvent et le moins souvent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>Après l'élève peut écrire les différentes déclarations d'addition en utilisant les nombres 1-6 dans la case correspondante qui correspondraient à ce nombre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br/>
                              <w:t xml:space="preserve">ex. Dans la case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8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, l’élèves écrit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2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+ 6 =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8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,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3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+ 5 =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8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,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4</w:t>
                            </w:r>
                            <w:r w:rsidRPr="00951C7A">
                              <w:rPr>
                                <w:color w:val="FFFFFF"/>
                                <w:lang w:val="fr-CA"/>
                              </w:rPr>
                              <w:t xml:space="preserve"> + 4 = </w:t>
                            </w:r>
                            <w:r w:rsidR="00242B4A">
                              <w:rPr>
                                <w:color w:val="FFFFFF"/>
                                <w:lang w:val="fr-CA"/>
                              </w:rPr>
                              <w:t>8</w:t>
                            </w:r>
                          </w:p>
                          <w:p w14:paraId="375BB365" w14:textId="77777777" w:rsidR="00300258" w:rsidRPr="004F4CC2" w:rsidRDefault="00300258" w:rsidP="0030025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Demander à l'élève d'expliquer quels numéros ont été produits le plus souvent et pourquoi et quels numéros ont été produits le moins souvent et pourquoi</w:t>
                            </w:r>
                            <w:r w:rsidRPr="004F4C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7AC3" id="_x0000_s1030" type="#_x0000_t202" alt="Text Box 7" style="position:absolute;margin-left:-4.4pt;margin-top:2.75pt;width:467.7pt;height:327.3pt;z-index:2516674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9CCF83B" w14:textId="7E7334AC" w:rsidR="00300258" w:rsidRPr="00951C7A" w:rsidRDefault="00300258" w:rsidP="0030025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L’activité</w:t>
                      </w:r>
                      <w:r w:rsidRPr="004F4CC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1) L’élève va commencer par placer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ses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10 jetons sur la feuille de numéros ci-dessous comme il le souhaite, mais en s'assurant que chaque jeton est dans une case avec un numéro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>2) L’élève va lancer 2 dés et il va additionner la somme des deux dés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>3) S'il y a un jeton sur ce numéro, il va enlever le jeton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>4) L'élève essaie d’enlever ses 10 jetons avec le moins de coups. À travers de ce jeu l’élève devrait commencer à remarquer quels sont les chiffres qui reviennent le plus souvent et ceux qui sont peu ou pas réalisables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>5) Demandez à l'élève de répéter l'activité plusieurs fois pour voir s'il est capable de gagner avec de moins en moins de coups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 xml:space="preserve">Remarque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–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Vous pouvez jouer ce jeu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avec plus d'un joueur en voyant quel joueur efface sa feuille en premier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 xml:space="preserve">Après avoir joué 2-3 fois, demandez à l’élève de faire l'activité en arrière. Il va commencer sans marqueur sur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sa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feuille et</w:t>
                      </w:r>
                      <w:r w:rsidR="00242B4A">
                        <w:rPr>
                          <w:color w:val="FFFFFF"/>
                          <w:lang w:val="fr-CA"/>
                        </w:rPr>
                        <w:t xml:space="preserve"> il va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lancer les deux dés. L’élève va ajouter les dés et après il va placer son jeton sur le nombre correspondant. À la fin, demandez à l’élèves de compter le nombre de jetons sur chaque case et de comparer le nombre obtenu le plus souvent et le moins souvent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>Après l'élève peut écrire les différentes déclarations d'addition en utilisant les nombres 1-6 dans la case correspondante qui correspondraient à ce nombre</w:t>
                      </w:r>
                      <w:r w:rsidRPr="00951C7A">
                        <w:rPr>
                          <w:color w:val="FFFFFF"/>
                          <w:lang w:val="fr-CA"/>
                        </w:rPr>
                        <w:br/>
                        <w:t xml:space="preserve">ex. Dans la case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8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, l’élèves écrit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2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+ 6 =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8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,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3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+ 5 =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8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,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4</w:t>
                      </w:r>
                      <w:r w:rsidRPr="00951C7A">
                        <w:rPr>
                          <w:color w:val="FFFFFF"/>
                          <w:lang w:val="fr-CA"/>
                        </w:rPr>
                        <w:t xml:space="preserve"> + 4 = </w:t>
                      </w:r>
                      <w:r w:rsidR="00242B4A">
                        <w:rPr>
                          <w:color w:val="FFFFFF"/>
                          <w:lang w:val="fr-CA"/>
                        </w:rPr>
                        <w:t>8</w:t>
                      </w:r>
                    </w:p>
                    <w:p w14:paraId="375BB365" w14:textId="77777777" w:rsidR="00300258" w:rsidRPr="004F4CC2" w:rsidRDefault="00300258" w:rsidP="00300258">
                      <w:pPr>
                        <w:pStyle w:val="Body"/>
                        <w:spacing w:line="288" w:lineRule="auto"/>
                        <w:jc w:val="center"/>
                        <w:rPr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Demander à l'élève d'expliquer quels numéros ont été produits le plus souvent et pourquoi et quels numéros ont été produits le moins souvent et pourquoi</w:t>
                      </w:r>
                      <w:r w:rsidRPr="004F4CC2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3E7C9D0" w14:textId="37B0356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B9B7356" w14:textId="35A4630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E784454" w14:textId="134AE491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46D0E98" w14:textId="36D5951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AC666B5" w14:textId="5FA96D5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EB09B0B" w14:textId="1F39118C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1E30D46" w14:textId="6026CDB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BBB457" w14:textId="27E9C5A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86A1BD7" w14:textId="55437962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244593B4" w14:textId="74BF572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620C573" w14:textId="44A3ADF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BB46688" w14:textId="54982E27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EBA491D" w14:textId="6B939BA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18C71F66" w14:textId="60BBF207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726E574" w14:textId="6A3D5D8B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F3A857F" w14:textId="475ACDF0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5FCEABB" w14:textId="57E8B854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F9256A6" w14:textId="45804F04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F7E6CD6" w14:textId="4A69A34E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9FC094C" w14:textId="51AAC6CB" w:rsidR="00092FC7" w:rsidRDefault="004002B7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E9BCC2C" wp14:editId="0247F7B6">
                <wp:simplePos x="0" y="0"/>
                <wp:positionH relativeFrom="margin">
                  <wp:posOffset>-73025</wp:posOffset>
                </wp:positionH>
                <wp:positionV relativeFrom="line">
                  <wp:posOffset>166453</wp:posOffset>
                </wp:positionV>
                <wp:extent cx="5937250" cy="940904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40904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E0BC2" w14:textId="0A66D026" w:rsidR="00300258" w:rsidRPr="0077129F" w:rsidRDefault="00300258" w:rsidP="0030025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77129F">
                              <w:rPr>
                                <w:lang w:val="fr-CA"/>
                              </w:rPr>
                              <w:t>Je peux identifier le nombre impossible à obtenir lors de l'addition de la somme de deux dés</w:t>
                            </w:r>
                            <w:r w:rsidRPr="0077129F">
                              <w:rPr>
                                <w:lang w:val="fr-CA"/>
                              </w:rPr>
                              <w:br/>
                              <w:t xml:space="preserve">Je peux identifier les numéros les plus probables d'obtenir lors de l'ajout de la somme de deux dés </w:t>
                            </w:r>
                            <w:r>
                              <w:rPr>
                                <w:lang w:val="fr-CA"/>
                              </w:rPr>
                              <w:br/>
                            </w:r>
                            <w:r w:rsidRPr="0077129F">
                              <w:rPr>
                                <w:lang w:val="fr-CA"/>
                              </w:rPr>
                              <w:t>Je peux identifier quels nombres n'</w:t>
                            </w:r>
                            <w:r>
                              <w:rPr>
                                <w:lang w:val="fr-CA"/>
                              </w:rPr>
                              <w:t>ont</w:t>
                            </w:r>
                            <w:r w:rsidRPr="0077129F">
                              <w:rPr>
                                <w:lang w:val="fr-CA"/>
                              </w:rPr>
                              <w:t xml:space="preserve"> qu'une seule possibilité à atteindre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CC2C" id="_x0000_s1031" type="#_x0000_t202" alt="Text Box 8" style="position:absolute;margin-left:-5.75pt;margin-top:13.1pt;width:467.5pt;height:74.1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07CE0BC2" w14:textId="0A66D026" w:rsidR="00300258" w:rsidRPr="0077129F" w:rsidRDefault="00300258" w:rsidP="0030025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77129F">
                        <w:rPr>
                          <w:lang w:val="fr-CA"/>
                        </w:rPr>
                        <w:t>Je peux identifier le nombre impossible à obtenir lors de l'addition de la somme de deux dés</w:t>
                      </w:r>
                      <w:r w:rsidRPr="0077129F">
                        <w:rPr>
                          <w:lang w:val="fr-CA"/>
                        </w:rPr>
                        <w:br/>
                        <w:t xml:space="preserve">Je peux identifier les numéros les plus probables d'obtenir lors de l'ajout de la somme de deux dés </w:t>
                      </w:r>
                      <w:r>
                        <w:rPr>
                          <w:lang w:val="fr-CA"/>
                        </w:rPr>
                        <w:br/>
                      </w:r>
                      <w:r w:rsidRPr="0077129F">
                        <w:rPr>
                          <w:lang w:val="fr-CA"/>
                        </w:rPr>
                        <w:t>Je peux identifier quels nombres n'</w:t>
                      </w:r>
                      <w:r>
                        <w:rPr>
                          <w:lang w:val="fr-CA"/>
                        </w:rPr>
                        <w:t>ont</w:t>
                      </w:r>
                      <w:r w:rsidRPr="0077129F">
                        <w:rPr>
                          <w:lang w:val="fr-CA"/>
                        </w:rPr>
                        <w:t xml:space="preserve"> qu'une seule possibilité à atteindre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0DD9559" w14:textId="4C9BF85D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63C39869" w14:textId="61BACF08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56A54C68" w14:textId="485CF0BB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4A0845C" w14:textId="631A3A26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9716010" w14:textId="5FBB0811" w:rsidR="00092FC7" w:rsidRDefault="00300258" w:rsidP="00E420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77E01EF" wp14:editId="2233F6F1">
                <wp:simplePos x="0" y="0"/>
                <wp:positionH relativeFrom="margin">
                  <wp:posOffset>-55245</wp:posOffset>
                </wp:positionH>
                <wp:positionV relativeFrom="line">
                  <wp:posOffset>101600</wp:posOffset>
                </wp:positionV>
                <wp:extent cx="5930265" cy="7874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74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5E5AB1" w14:textId="40C8E997" w:rsidR="00300258" w:rsidRPr="004F4CC2" w:rsidRDefault="00300258" w:rsidP="0030025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</w:t>
                            </w:r>
                            <w:r w:rsidR="00E31E80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m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atériaux</w:t>
                            </w:r>
                            <w:r w:rsidRPr="004F4CC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77129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ci-dessous, 2 dés ou </w:t>
                            </w:r>
                            <w:r w:rsidR="00242B4A">
                              <w:rPr>
                                <w:sz w:val="24"/>
                                <w:szCs w:val="24"/>
                                <w:lang w:val="fr-CA"/>
                              </w:rPr>
                              <w:t>2</w:t>
                            </w:r>
                            <w:r w:rsidRPr="0077129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dés en ligne, 10 petits objets à utiliser comme des jetons (des blocs, des morceaux de papier,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01EF" id="_x0000_s1032" type="#_x0000_t202" alt="Text Box 2" style="position:absolute;margin-left:-4.35pt;margin-top:8pt;width:466.95pt;height:62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145E5AB1" w14:textId="40C8E997" w:rsidR="00300258" w:rsidRPr="004F4CC2" w:rsidRDefault="00300258" w:rsidP="0030025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</w:t>
                      </w:r>
                      <w:r w:rsidR="00E31E80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m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atériaux</w:t>
                      </w:r>
                      <w:r w:rsidRPr="004F4CC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77129F">
                        <w:rPr>
                          <w:sz w:val="24"/>
                          <w:szCs w:val="24"/>
                          <w:lang w:val="fr-CA"/>
                        </w:rPr>
                        <w:t xml:space="preserve">La feuille ci-dessous, 2 dés ou </w:t>
                      </w:r>
                      <w:r w:rsidR="00242B4A">
                        <w:rPr>
                          <w:sz w:val="24"/>
                          <w:szCs w:val="24"/>
                          <w:lang w:val="fr-CA"/>
                        </w:rPr>
                        <w:t>2</w:t>
                      </w:r>
                      <w:r w:rsidRPr="0077129F">
                        <w:rPr>
                          <w:sz w:val="24"/>
                          <w:szCs w:val="24"/>
                          <w:lang w:val="fr-CA"/>
                        </w:rPr>
                        <w:t xml:space="preserve"> dés en ligne, 10 petits objets à utiliser comme des jetons (des blocs, des morceaux de papier,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6F5B5E4" w14:textId="226970F1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401C8EBF" w14:textId="503D7AE9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00521F3E" w14:textId="5963AB9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9D05B04" w14:textId="094083A5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7EEE5CC0" w14:textId="1969345A" w:rsidR="00092FC7" w:rsidRDefault="00092FC7" w:rsidP="00E4207F">
      <w:pPr>
        <w:spacing w:after="0"/>
        <w:rPr>
          <w:rFonts w:ascii="Times New Roman" w:hAnsi="Times New Roman" w:cs="Times New Roman"/>
          <w:sz w:val="24"/>
        </w:rPr>
      </w:pPr>
    </w:p>
    <w:p w14:paraId="3BB3A90B" w14:textId="77777777" w:rsidR="00092FC7" w:rsidRPr="005810F6" w:rsidRDefault="00092FC7" w:rsidP="00092FC7"/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241"/>
        <w:gridCol w:w="3241"/>
        <w:gridCol w:w="3241"/>
      </w:tblGrid>
      <w:tr w:rsidR="00092FC7" w14:paraId="5DC0ADC5" w14:textId="77777777" w:rsidTr="00773DB2">
        <w:trPr>
          <w:trHeight w:val="2726"/>
        </w:trPr>
        <w:tc>
          <w:tcPr>
            <w:tcW w:w="3241" w:type="dxa"/>
          </w:tcPr>
          <w:p w14:paraId="7668E2A9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1</w:t>
            </w:r>
          </w:p>
        </w:tc>
        <w:tc>
          <w:tcPr>
            <w:tcW w:w="3241" w:type="dxa"/>
          </w:tcPr>
          <w:p w14:paraId="30CC5B2A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2</w:t>
            </w:r>
          </w:p>
        </w:tc>
        <w:tc>
          <w:tcPr>
            <w:tcW w:w="3241" w:type="dxa"/>
          </w:tcPr>
          <w:p w14:paraId="2AD23825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3</w:t>
            </w:r>
          </w:p>
        </w:tc>
      </w:tr>
      <w:tr w:rsidR="00092FC7" w14:paraId="67C8A918" w14:textId="77777777" w:rsidTr="00773DB2">
        <w:trPr>
          <w:trHeight w:val="2668"/>
        </w:trPr>
        <w:tc>
          <w:tcPr>
            <w:tcW w:w="3241" w:type="dxa"/>
          </w:tcPr>
          <w:p w14:paraId="43D73F99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4</w:t>
            </w:r>
          </w:p>
        </w:tc>
        <w:tc>
          <w:tcPr>
            <w:tcW w:w="3241" w:type="dxa"/>
          </w:tcPr>
          <w:p w14:paraId="33AFB30A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5</w:t>
            </w:r>
          </w:p>
        </w:tc>
        <w:tc>
          <w:tcPr>
            <w:tcW w:w="3241" w:type="dxa"/>
          </w:tcPr>
          <w:p w14:paraId="76745408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6</w:t>
            </w:r>
          </w:p>
        </w:tc>
      </w:tr>
      <w:tr w:rsidR="00092FC7" w14:paraId="56E0BE8E" w14:textId="77777777" w:rsidTr="00773DB2">
        <w:trPr>
          <w:trHeight w:val="2726"/>
        </w:trPr>
        <w:tc>
          <w:tcPr>
            <w:tcW w:w="3241" w:type="dxa"/>
          </w:tcPr>
          <w:p w14:paraId="180BF708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7</w:t>
            </w:r>
          </w:p>
        </w:tc>
        <w:tc>
          <w:tcPr>
            <w:tcW w:w="3241" w:type="dxa"/>
          </w:tcPr>
          <w:p w14:paraId="1E10A44E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8</w:t>
            </w:r>
          </w:p>
        </w:tc>
        <w:tc>
          <w:tcPr>
            <w:tcW w:w="3241" w:type="dxa"/>
          </w:tcPr>
          <w:p w14:paraId="7F7C193A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9</w:t>
            </w:r>
          </w:p>
        </w:tc>
      </w:tr>
      <w:tr w:rsidR="00092FC7" w14:paraId="4EA5B0EA" w14:textId="77777777" w:rsidTr="00773DB2">
        <w:trPr>
          <w:trHeight w:val="2668"/>
        </w:trPr>
        <w:tc>
          <w:tcPr>
            <w:tcW w:w="3241" w:type="dxa"/>
          </w:tcPr>
          <w:p w14:paraId="06FB2A6D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10</w:t>
            </w:r>
          </w:p>
        </w:tc>
        <w:tc>
          <w:tcPr>
            <w:tcW w:w="3241" w:type="dxa"/>
          </w:tcPr>
          <w:p w14:paraId="6C974D18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11</w:t>
            </w:r>
          </w:p>
        </w:tc>
        <w:tc>
          <w:tcPr>
            <w:tcW w:w="3241" w:type="dxa"/>
          </w:tcPr>
          <w:p w14:paraId="03758616" w14:textId="77777777" w:rsidR="00092FC7" w:rsidRDefault="00092FC7" w:rsidP="00773DB2">
            <w:pPr>
              <w:rPr>
                <w:rFonts w:ascii="Bernard MT Condensed" w:hAnsi="Bernard MT Condensed"/>
                <w:sz w:val="56"/>
                <w:szCs w:val="56"/>
                <w:lang w:val="fr-CA"/>
              </w:rPr>
            </w:pPr>
            <w:r>
              <w:rPr>
                <w:rFonts w:ascii="Bernard MT Condensed" w:hAnsi="Bernard MT Condensed"/>
                <w:sz w:val="56"/>
                <w:szCs w:val="56"/>
                <w:lang w:val="fr-CA"/>
              </w:rPr>
              <w:t>12</w:t>
            </w:r>
          </w:p>
        </w:tc>
      </w:tr>
    </w:tbl>
    <w:p w14:paraId="740A2B3F" w14:textId="5A48E8CA" w:rsidR="00092FC7" w:rsidRPr="00092FC7" w:rsidRDefault="00092FC7" w:rsidP="00092FC7">
      <w:r>
        <w:rPr>
          <w:noProof/>
          <w:lang w:val="fr-CA"/>
        </w:rPr>
        <w:t xml:space="preserve"> </w:t>
      </w:r>
    </w:p>
    <w:sectPr w:rsidR="00092FC7" w:rsidRPr="00092F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DABE" w14:textId="77777777" w:rsidR="00DB7C31" w:rsidRDefault="00DB7C31" w:rsidP="001030FC">
      <w:pPr>
        <w:spacing w:after="0" w:line="240" w:lineRule="auto"/>
      </w:pPr>
      <w:r>
        <w:separator/>
      </w:r>
    </w:p>
  </w:endnote>
  <w:endnote w:type="continuationSeparator" w:id="0">
    <w:p w14:paraId="38E4721D" w14:textId="77777777" w:rsidR="00DB7C31" w:rsidRDefault="00DB7C31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7C27" w14:textId="77777777" w:rsidR="00DB7C31" w:rsidRDefault="00DB7C31" w:rsidP="001030FC">
      <w:pPr>
        <w:spacing w:after="0" w:line="240" w:lineRule="auto"/>
      </w:pPr>
      <w:r>
        <w:separator/>
      </w:r>
    </w:p>
  </w:footnote>
  <w:footnote w:type="continuationSeparator" w:id="0">
    <w:p w14:paraId="0E2C68CD" w14:textId="77777777" w:rsidR="00DB7C31" w:rsidRDefault="00DB7C31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70A34"/>
    <w:rsid w:val="00092FC7"/>
    <w:rsid w:val="000C26EE"/>
    <w:rsid w:val="001030FC"/>
    <w:rsid w:val="00114A01"/>
    <w:rsid w:val="00164CEB"/>
    <w:rsid w:val="00184CF4"/>
    <w:rsid w:val="001D1BE7"/>
    <w:rsid w:val="001D4823"/>
    <w:rsid w:val="00242B4A"/>
    <w:rsid w:val="00266029"/>
    <w:rsid w:val="00270C2E"/>
    <w:rsid w:val="002738B3"/>
    <w:rsid w:val="00275FED"/>
    <w:rsid w:val="002A473A"/>
    <w:rsid w:val="002C3E97"/>
    <w:rsid w:val="002D50D8"/>
    <w:rsid w:val="00300258"/>
    <w:rsid w:val="0032796C"/>
    <w:rsid w:val="00336E4D"/>
    <w:rsid w:val="00357352"/>
    <w:rsid w:val="003E77BA"/>
    <w:rsid w:val="003F52FF"/>
    <w:rsid w:val="004002B7"/>
    <w:rsid w:val="00433A2C"/>
    <w:rsid w:val="0047736D"/>
    <w:rsid w:val="004A0C37"/>
    <w:rsid w:val="004B68D1"/>
    <w:rsid w:val="004F0EB9"/>
    <w:rsid w:val="00563C62"/>
    <w:rsid w:val="00592067"/>
    <w:rsid w:val="005A32A2"/>
    <w:rsid w:val="005B3477"/>
    <w:rsid w:val="005E20A3"/>
    <w:rsid w:val="0060625B"/>
    <w:rsid w:val="00620064"/>
    <w:rsid w:val="00670B4C"/>
    <w:rsid w:val="0067368D"/>
    <w:rsid w:val="006758E5"/>
    <w:rsid w:val="00716C1D"/>
    <w:rsid w:val="00787260"/>
    <w:rsid w:val="007921BA"/>
    <w:rsid w:val="00792E47"/>
    <w:rsid w:val="007B190E"/>
    <w:rsid w:val="007B423F"/>
    <w:rsid w:val="007C5F56"/>
    <w:rsid w:val="00883DE3"/>
    <w:rsid w:val="008C3BBC"/>
    <w:rsid w:val="008E732C"/>
    <w:rsid w:val="008F6E48"/>
    <w:rsid w:val="00951C7A"/>
    <w:rsid w:val="009827E3"/>
    <w:rsid w:val="009B2DB0"/>
    <w:rsid w:val="009F6726"/>
    <w:rsid w:val="00A009A1"/>
    <w:rsid w:val="00A06C68"/>
    <w:rsid w:val="00A76526"/>
    <w:rsid w:val="00B05586"/>
    <w:rsid w:val="00B6722F"/>
    <w:rsid w:val="00B8112D"/>
    <w:rsid w:val="00BA33E8"/>
    <w:rsid w:val="00BE0D1E"/>
    <w:rsid w:val="00C15028"/>
    <w:rsid w:val="00C23C8E"/>
    <w:rsid w:val="00C30701"/>
    <w:rsid w:val="00C71591"/>
    <w:rsid w:val="00C92FD4"/>
    <w:rsid w:val="00CB6C49"/>
    <w:rsid w:val="00CF000A"/>
    <w:rsid w:val="00D735B1"/>
    <w:rsid w:val="00D915CD"/>
    <w:rsid w:val="00DA4F81"/>
    <w:rsid w:val="00DB7C31"/>
    <w:rsid w:val="00DC3D08"/>
    <w:rsid w:val="00E21662"/>
    <w:rsid w:val="00E2490C"/>
    <w:rsid w:val="00E24C08"/>
    <w:rsid w:val="00E31E80"/>
    <w:rsid w:val="00E4207F"/>
    <w:rsid w:val="00E47F78"/>
    <w:rsid w:val="00E5323C"/>
    <w:rsid w:val="00EA148F"/>
    <w:rsid w:val="00EA403A"/>
    <w:rsid w:val="00EB429F"/>
    <w:rsid w:val="00EC2BBC"/>
    <w:rsid w:val="00ED30A1"/>
    <w:rsid w:val="00F249C6"/>
    <w:rsid w:val="00F346D3"/>
    <w:rsid w:val="00F52461"/>
    <w:rsid w:val="00F94A4B"/>
    <w:rsid w:val="00F94D4B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8</cp:revision>
  <cp:lastPrinted>2017-10-10T18:04:00Z</cp:lastPrinted>
  <dcterms:created xsi:type="dcterms:W3CDTF">2020-04-10T01:23:00Z</dcterms:created>
  <dcterms:modified xsi:type="dcterms:W3CDTF">2020-11-13T15:02:00Z</dcterms:modified>
</cp:coreProperties>
</file>